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2D" w:rsidRPr="000F4941" w:rsidRDefault="000F4941" w:rsidP="000F4941">
      <w:pPr>
        <w:jc w:val="center"/>
        <w:rPr>
          <w:b/>
        </w:rPr>
      </w:pPr>
      <w:r w:rsidRPr="000F4941">
        <w:rPr>
          <w:b/>
        </w:rPr>
        <w:t>Employability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4932"/>
      </w:tblGrid>
      <w:tr w:rsidR="000F4941" w:rsidTr="00313896">
        <w:tc>
          <w:tcPr>
            <w:tcW w:w="3823" w:type="dxa"/>
            <w:vMerge w:val="restart"/>
          </w:tcPr>
          <w:p w:rsidR="000F4941" w:rsidRPr="000F4941" w:rsidRDefault="000F4941">
            <w:pPr>
              <w:rPr>
                <w:b/>
              </w:rPr>
            </w:pPr>
            <w:r w:rsidRPr="000F4941">
              <w:rPr>
                <w:b/>
              </w:rPr>
              <w:t>Type of experience</w:t>
            </w:r>
          </w:p>
        </w:tc>
        <w:tc>
          <w:tcPr>
            <w:tcW w:w="1701" w:type="dxa"/>
            <w:gridSpan w:val="2"/>
          </w:tcPr>
          <w:p w:rsidR="000F4941" w:rsidRPr="000F4941" w:rsidRDefault="000F4941" w:rsidP="000F4941">
            <w:pPr>
              <w:jc w:val="center"/>
              <w:rPr>
                <w:b/>
              </w:rPr>
            </w:pPr>
            <w:r w:rsidRPr="000F4941">
              <w:rPr>
                <w:b/>
              </w:rPr>
              <w:t>Evidence</w:t>
            </w:r>
          </w:p>
        </w:tc>
        <w:tc>
          <w:tcPr>
            <w:tcW w:w="4932" w:type="dxa"/>
            <w:vMerge w:val="restart"/>
          </w:tcPr>
          <w:p w:rsidR="000F4941" w:rsidRPr="000F4941" w:rsidRDefault="000F4941" w:rsidP="000F4941">
            <w:pPr>
              <w:jc w:val="center"/>
              <w:rPr>
                <w:b/>
              </w:rPr>
            </w:pPr>
            <w:r w:rsidRPr="000F4941">
              <w:rPr>
                <w:b/>
              </w:rPr>
              <w:t>ACTION POINT</w:t>
            </w:r>
          </w:p>
          <w:p w:rsidR="000F4941" w:rsidRDefault="000F4941" w:rsidP="000F4941">
            <w:pPr>
              <w:jc w:val="center"/>
            </w:pPr>
            <w:r>
              <w:t>WHAT can I show or HOW can I get evidence</w:t>
            </w:r>
          </w:p>
        </w:tc>
      </w:tr>
      <w:tr w:rsidR="000F4941" w:rsidTr="000F4941">
        <w:tc>
          <w:tcPr>
            <w:tcW w:w="3823" w:type="dxa"/>
            <w:vMerge/>
          </w:tcPr>
          <w:p w:rsidR="000F4941" w:rsidRDefault="000F4941"/>
        </w:tc>
        <w:tc>
          <w:tcPr>
            <w:tcW w:w="850" w:type="dxa"/>
          </w:tcPr>
          <w:p w:rsidR="000F4941" w:rsidRDefault="000F4941" w:rsidP="000F4941">
            <w:pPr>
              <w:jc w:val="center"/>
            </w:pPr>
            <w:r>
              <w:t>YES</w:t>
            </w:r>
          </w:p>
        </w:tc>
        <w:tc>
          <w:tcPr>
            <w:tcW w:w="851" w:type="dxa"/>
          </w:tcPr>
          <w:p w:rsidR="000F4941" w:rsidRDefault="000F4941" w:rsidP="000F4941">
            <w:pPr>
              <w:jc w:val="center"/>
            </w:pPr>
            <w:r>
              <w:t>NO</w:t>
            </w:r>
          </w:p>
        </w:tc>
        <w:tc>
          <w:tcPr>
            <w:tcW w:w="4932" w:type="dxa"/>
            <w:vMerge/>
          </w:tcPr>
          <w:p w:rsidR="000F4941" w:rsidRDefault="000F4941"/>
        </w:tc>
      </w:tr>
      <w:tr w:rsidR="000F4941" w:rsidTr="00463B1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F4941" w:rsidRPr="000F4941" w:rsidRDefault="000F4941" w:rsidP="000F4941">
            <w:pPr>
              <w:jc w:val="center"/>
              <w:rPr>
                <w:b/>
              </w:rPr>
            </w:pPr>
            <w:r w:rsidRPr="000F4941">
              <w:rPr>
                <w:b/>
              </w:rPr>
              <w:t>Extra-curricular activities</w:t>
            </w:r>
          </w:p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Team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 group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Scouts/Guides/Rangers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of Edinburgh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Debating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463B1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F4941" w:rsidRPr="000F4941" w:rsidRDefault="000F4941" w:rsidP="000F4941">
            <w:pPr>
              <w:jc w:val="center"/>
              <w:rPr>
                <w:b/>
              </w:rPr>
            </w:pPr>
            <w:r w:rsidRPr="000F4941">
              <w:rPr>
                <w:b/>
              </w:rPr>
              <w:t>Volunteering</w:t>
            </w:r>
          </w:p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Council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event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Cadets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Retail assistant in charity shop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open evening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evenings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Citizen Service (NCS)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Pr="00880E71" w:rsidRDefault="000F4941" w:rsidP="000F4941">
            <w:pPr>
              <w:rPr>
                <w:i/>
                <w:sz w:val="24"/>
                <w:szCs w:val="24"/>
              </w:rPr>
            </w:pPr>
            <w:r w:rsidRPr="00880E71">
              <w:rPr>
                <w:i/>
                <w:sz w:val="24"/>
                <w:szCs w:val="24"/>
              </w:rPr>
              <w:t>Find out more at #</w:t>
            </w:r>
            <w:proofErr w:type="spellStart"/>
            <w:r w:rsidRPr="00880E71">
              <w:rPr>
                <w:i/>
                <w:sz w:val="24"/>
                <w:szCs w:val="24"/>
              </w:rPr>
              <w:t>iwill</w:t>
            </w:r>
            <w:proofErr w:type="spellEnd"/>
            <w:r w:rsidRPr="00880E71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880E71">
              <w:rPr>
                <w:i/>
                <w:sz w:val="24"/>
                <w:szCs w:val="24"/>
              </w:rPr>
              <w:t>vinspired</w:t>
            </w:r>
            <w:proofErr w:type="spellEnd"/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463B1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F4941" w:rsidRPr="000F4941" w:rsidRDefault="000F4941" w:rsidP="000F4941">
            <w:pPr>
              <w:jc w:val="center"/>
              <w:rPr>
                <w:b/>
              </w:rPr>
            </w:pPr>
            <w:r w:rsidRPr="000F4941">
              <w:rPr>
                <w:b/>
              </w:rPr>
              <w:t>Competitions</w:t>
            </w:r>
          </w:p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463B1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F4941" w:rsidRPr="000F4941" w:rsidRDefault="000F4941" w:rsidP="000F4941">
            <w:pPr>
              <w:jc w:val="center"/>
              <w:rPr>
                <w:b/>
              </w:rPr>
            </w:pPr>
            <w:r w:rsidRPr="000F4941">
              <w:rPr>
                <w:b/>
              </w:rPr>
              <w:t>Positions of responsibility</w:t>
            </w:r>
          </w:p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younger children/siblings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for someone at home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Council member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captain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463B10" w:rsidTr="00463B1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463B10" w:rsidRPr="00463B10" w:rsidRDefault="00463B10" w:rsidP="00463B10">
            <w:pPr>
              <w:jc w:val="center"/>
              <w:rPr>
                <w:b/>
              </w:rPr>
            </w:pPr>
            <w:r w:rsidRPr="00463B10">
              <w:rPr>
                <w:b/>
              </w:rPr>
              <w:t>Part-time job</w:t>
            </w:r>
          </w:p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round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sitting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Gardening 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463B1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F4941" w:rsidRPr="000F4941" w:rsidRDefault="000F4941" w:rsidP="000F4941">
            <w:pPr>
              <w:jc w:val="center"/>
              <w:rPr>
                <w:b/>
              </w:rPr>
            </w:pPr>
            <w:r w:rsidRPr="000F4941">
              <w:rPr>
                <w:b/>
              </w:rPr>
              <w:t>Personal projects</w:t>
            </w:r>
          </w:p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 project (made something)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Leaning a language independently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463B1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F4941" w:rsidRPr="000F4941" w:rsidRDefault="000F4941" w:rsidP="000F4941">
            <w:pPr>
              <w:jc w:val="center"/>
              <w:rPr>
                <w:b/>
              </w:rPr>
            </w:pPr>
            <w:r w:rsidRPr="000F4941">
              <w:rPr>
                <w:b/>
              </w:rPr>
              <w:t>Formal Work Experience opportunities</w:t>
            </w:r>
          </w:p>
        </w:tc>
      </w:tr>
      <w:tr w:rsidR="000F4941" w:rsidTr="000F4941">
        <w:tc>
          <w:tcPr>
            <w:tcW w:w="3823" w:type="dxa"/>
          </w:tcPr>
          <w:p w:rsidR="000F4941" w:rsidRDefault="000F4941" w:rsidP="000F4941">
            <w:r>
              <w:t>Work Shadowing (observe for a day)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r>
              <w:t>Careers fairs and employer events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0F4941">
        <w:tc>
          <w:tcPr>
            <w:tcW w:w="3823" w:type="dxa"/>
          </w:tcPr>
          <w:p w:rsidR="000F4941" w:rsidRDefault="000F4941" w:rsidP="000F4941">
            <w:r>
              <w:t xml:space="preserve">Virtual Work Experience </w:t>
            </w:r>
          </w:p>
        </w:tc>
        <w:tc>
          <w:tcPr>
            <w:tcW w:w="850" w:type="dxa"/>
          </w:tcPr>
          <w:p w:rsidR="000F4941" w:rsidRDefault="000F4941" w:rsidP="000F4941"/>
        </w:tc>
        <w:tc>
          <w:tcPr>
            <w:tcW w:w="851" w:type="dxa"/>
          </w:tcPr>
          <w:p w:rsidR="000F4941" w:rsidRDefault="000F4941" w:rsidP="000F4941"/>
        </w:tc>
        <w:tc>
          <w:tcPr>
            <w:tcW w:w="4932" w:type="dxa"/>
          </w:tcPr>
          <w:p w:rsidR="000F4941" w:rsidRDefault="000F4941" w:rsidP="000F4941"/>
        </w:tc>
      </w:tr>
      <w:tr w:rsidR="000F4941" w:rsidTr="00881171">
        <w:tc>
          <w:tcPr>
            <w:tcW w:w="10456" w:type="dxa"/>
            <w:gridSpan w:val="4"/>
          </w:tcPr>
          <w:p w:rsidR="000F4941" w:rsidRPr="00263FA0" w:rsidRDefault="00263FA0" w:rsidP="00263FA0">
            <w:pPr>
              <w:rPr>
                <w:i/>
              </w:rPr>
            </w:pPr>
            <w:r w:rsidRPr="00263FA0">
              <w:rPr>
                <w:i/>
              </w:rPr>
              <w:t xml:space="preserve">Platforms for VWEX: </w:t>
            </w:r>
            <w:proofErr w:type="spellStart"/>
            <w:r w:rsidRPr="00263FA0">
              <w:rPr>
                <w:i/>
              </w:rPr>
              <w:t>Springpod</w:t>
            </w:r>
            <w:proofErr w:type="spellEnd"/>
            <w:r w:rsidRPr="00263FA0">
              <w:rPr>
                <w:i/>
              </w:rPr>
              <w:t>,</w:t>
            </w:r>
            <w:r w:rsidR="007B2582">
              <w:rPr>
                <w:i/>
              </w:rPr>
              <w:t xml:space="preserve"> </w:t>
            </w:r>
            <w:proofErr w:type="spellStart"/>
            <w:r w:rsidRPr="00263FA0">
              <w:rPr>
                <w:i/>
              </w:rPr>
              <w:t>Barcleys</w:t>
            </w:r>
            <w:proofErr w:type="spellEnd"/>
            <w:r w:rsidRPr="00263FA0">
              <w:rPr>
                <w:i/>
              </w:rPr>
              <w:t xml:space="preserve"> life skills</w:t>
            </w:r>
            <w:bookmarkStart w:id="0" w:name="_GoBack"/>
            <w:bookmarkEnd w:id="0"/>
          </w:p>
          <w:p w:rsidR="00263FA0" w:rsidRDefault="00263FA0" w:rsidP="00263FA0"/>
          <w:p w:rsidR="00263FA0" w:rsidRDefault="00263FA0" w:rsidP="00263FA0"/>
        </w:tc>
      </w:tr>
    </w:tbl>
    <w:p w:rsidR="000F4941" w:rsidRDefault="000F4941"/>
    <w:sectPr w:rsidR="000F4941" w:rsidSect="000F494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41"/>
    <w:rsid w:val="000E32D8"/>
    <w:rsid w:val="000F4941"/>
    <w:rsid w:val="00263FA0"/>
    <w:rsid w:val="00463B10"/>
    <w:rsid w:val="00506111"/>
    <w:rsid w:val="007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3BF9"/>
  <w15:chartTrackingRefBased/>
  <w15:docId w15:val="{DCF0E2C4-398B-4A35-A132-7E642B3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Littleover Community School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Oversby</dc:creator>
  <cp:keywords/>
  <dc:description/>
  <cp:lastModifiedBy>J. Oversby</cp:lastModifiedBy>
  <cp:revision>3</cp:revision>
  <dcterms:created xsi:type="dcterms:W3CDTF">2021-04-22T13:40:00Z</dcterms:created>
  <dcterms:modified xsi:type="dcterms:W3CDTF">2021-04-30T07:29:00Z</dcterms:modified>
</cp:coreProperties>
</file>